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8D4DE0" w14:textId="77777777" w:rsidR="00040C3F" w:rsidRDefault="00040C3F" w:rsidP="00040C3F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  </w:t>
      </w:r>
    </w:p>
    <w:p w14:paraId="7FF13ED2" w14:textId="77777777" w:rsidR="00040C3F" w:rsidRDefault="00040C3F" w:rsidP="005E502C">
      <w:pPr>
        <w:ind w:left="7788" w:firstLine="708"/>
        <w:jc w:val="center"/>
        <w:rPr>
          <w:b/>
          <w:sz w:val="24"/>
        </w:rPr>
      </w:pPr>
    </w:p>
    <w:p w14:paraId="6504042F" w14:textId="77777777" w:rsidR="00EC5E23" w:rsidRPr="005F691A" w:rsidRDefault="00157A5D" w:rsidP="005E502C">
      <w:pPr>
        <w:ind w:left="7788" w:firstLine="708"/>
        <w:jc w:val="center"/>
        <w:rPr>
          <w:b/>
          <w:sz w:val="24"/>
        </w:rPr>
      </w:pPr>
      <w:r>
        <w:rPr>
          <w:b/>
          <w:sz w:val="24"/>
        </w:rPr>
        <w:t>F</w:t>
      </w:r>
      <w:r w:rsidR="00EC5E23" w:rsidRPr="005F691A">
        <w:rPr>
          <w:b/>
          <w:sz w:val="24"/>
        </w:rPr>
        <w:t>ormu</w:t>
      </w:r>
      <w:r w:rsidR="00732337">
        <w:rPr>
          <w:b/>
          <w:sz w:val="24"/>
        </w:rPr>
        <w:t xml:space="preserve">lář </w:t>
      </w:r>
      <w:r w:rsidR="00C13EA5">
        <w:rPr>
          <w:b/>
          <w:sz w:val="24"/>
        </w:rPr>
        <w:t>D</w:t>
      </w:r>
    </w:p>
    <w:p w14:paraId="66216FB0" w14:textId="77777777" w:rsidR="00EC5E23" w:rsidRPr="000966E8" w:rsidRDefault="00EC5E23" w:rsidP="00F67137">
      <w:pPr>
        <w:spacing w:after="60"/>
        <w:jc w:val="center"/>
        <w:rPr>
          <w:b/>
          <w:sz w:val="28"/>
        </w:rPr>
      </w:pPr>
      <w:r w:rsidRPr="000966E8">
        <w:rPr>
          <w:b/>
          <w:sz w:val="28"/>
        </w:rPr>
        <w:t>KRYCÍ LIST AKCE</w:t>
      </w:r>
    </w:p>
    <w:p w14:paraId="2BC6B35E" w14:textId="77777777" w:rsidR="00F67137" w:rsidRDefault="00234DB9" w:rsidP="00F67137">
      <w:pPr>
        <w:jc w:val="center"/>
        <w:rPr>
          <w:rFonts w:cs="Arial"/>
          <w:sz w:val="20"/>
        </w:rPr>
      </w:pPr>
      <w:r w:rsidRPr="009925BB">
        <w:rPr>
          <w:rFonts w:cs="Arial"/>
          <w:sz w:val="20"/>
        </w:rPr>
        <w:t>pro akce re</w:t>
      </w:r>
      <w:r w:rsidR="008C1AAC">
        <w:rPr>
          <w:rFonts w:cs="Arial"/>
          <w:sz w:val="20"/>
        </w:rPr>
        <w:t>alizované v rámci programu 129 </w:t>
      </w:r>
      <w:r w:rsidR="00B84E0A">
        <w:rPr>
          <w:rFonts w:cs="Arial"/>
          <w:sz w:val="20"/>
        </w:rPr>
        <w:t>4</w:t>
      </w:r>
      <w:r w:rsidRPr="009925BB">
        <w:rPr>
          <w:rFonts w:cs="Arial"/>
          <w:sz w:val="20"/>
        </w:rPr>
        <w:t xml:space="preserve">90 „Podpora opatření na malých </w:t>
      </w:r>
    </w:p>
    <w:p w14:paraId="00DBDD5E" w14:textId="77777777" w:rsidR="00234DB9" w:rsidRPr="009925BB" w:rsidRDefault="00234DB9" w:rsidP="00F67137">
      <w:pPr>
        <w:jc w:val="center"/>
        <w:rPr>
          <w:rFonts w:cs="Arial"/>
          <w:color w:val="000000"/>
          <w:sz w:val="20"/>
        </w:rPr>
      </w:pPr>
      <w:r w:rsidRPr="009925BB">
        <w:rPr>
          <w:rFonts w:cs="Arial"/>
          <w:sz w:val="20"/>
        </w:rPr>
        <w:t>vodních nádržích</w:t>
      </w:r>
      <w:r w:rsidR="00EC3A1C">
        <w:rPr>
          <w:rFonts w:cs="Arial"/>
          <w:sz w:val="20"/>
        </w:rPr>
        <w:t xml:space="preserve"> </w:t>
      </w:r>
      <w:r w:rsidR="00F40240">
        <w:rPr>
          <w:rFonts w:cs="Arial"/>
          <w:sz w:val="20"/>
        </w:rPr>
        <w:t>a drobných vodních tocích</w:t>
      </w:r>
      <w:r w:rsidR="008C1AAC">
        <w:rPr>
          <w:rFonts w:cs="Arial"/>
          <w:sz w:val="20"/>
        </w:rPr>
        <w:t xml:space="preserve"> – </w:t>
      </w:r>
      <w:r w:rsidR="00D532A6">
        <w:rPr>
          <w:rFonts w:cs="Arial"/>
          <w:sz w:val="20"/>
        </w:rPr>
        <w:t>3</w:t>
      </w:r>
      <w:r w:rsidR="008C1AAC">
        <w:rPr>
          <w:rFonts w:cs="Arial"/>
          <w:sz w:val="20"/>
        </w:rPr>
        <w:t>.etapa</w:t>
      </w:r>
      <w:r w:rsidRPr="009925BB">
        <w:rPr>
          <w:rFonts w:cs="Arial"/>
          <w:sz w:val="20"/>
        </w:rPr>
        <w:t>“</w:t>
      </w:r>
    </w:p>
    <w:p w14:paraId="0DC805D1" w14:textId="77777777" w:rsidR="00EC5E23" w:rsidRPr="00F67137" w:rsidRDefault="00EC5E23" w:rsidP="00EC5E23">
      <w:pPr>
        <w:rPr>
          <w:sz w:val="16"/>
          <w:szCs w:val="16"/>
        </w:rPr>
      </w:pP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7088"/>
      </w:tblGrid>
      <w:tr w:rsidR="00DF25AB" w:rsidRPr="00CE4AB0" w14:paraId="1142422B" w14:textId="77777777" w:rsidTr="00EC3A1C">
        <w:trPr>
          <w:trHeight w:val="680"/>
        </w:trPr>
        <w:tc>
          <w:tcPr>
            <w:tcW w:w="3402" w:type="dxa"/>
            <w:vAlign w:val="center"/>
          </w:tcPr>
          <w:p w14:paraId="4D93CBEA" w14:textId="77777777" w:rsidR="00DF25AB" w:rsidRPr="00F47B7A" w:rsidRDefault="00DF25AB" w:rsidP="00881176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F47B7A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7088" w:type="dxa"/>
            <w:vAlign w:val="center"/>
          </w:tcPr>
          <w:p w14:paraId="3A029CB3" w14:textId="77777777" w:rsidR="00DF25AB" w:rsidRPr="00CE4AB0" w:rsidRDefault="00801C3F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DF25AB" w:rsidRPr="00CE4AB0" w14:paraId="418D7A80" w14:textId="77777777" w:rsidTr="00EC3A1C">
        <w:trPr>
          <w:trHeight w:val="680"/>
        </w:trPr>
        <w:tc>
          <w:tcPr>
            <w:tcW w:w="3402" w:type="dxa"/>
            <w:vAlign w:val="center"/>
          </w:tcPr>
          <w:p w14:paraId="35F11582" w14:textId="77777777" w:rsidR="00DF25AB" w:rsidRPr="00F47B7A" w:rsidRDefault="00DF25AB" w:rsidP="00881176">
            <w:pPr>
              <w:pStyle w:val="Zkladntext"/>
              <w:spacing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7B7A">
              <w:rPr>
                <w:rFonts w:ascii="Arial" w:hAnsi="Arial" w:cs="Arial"/>
                <w:b/>
                <w:bCs/>
                <w:sz w:val="22"/>
                <w:szCs w:val="22"/>
              </w:rPr>
              <w:t>Číslo a název podprogramu</w:t>
            </w:r>
          </w:p>
        </w:tc>
        <w:tc>
          <w:tcPr>
            <w:tcW w:w="7088" w:type="dxa"/>
            <w:vAlign w:val="center"/>
          </w:tcPr>
          <w:p w14:paraId="7CD2E44E" w14:textId="77777777" w:rsidR="00DF25AB" w:rsidRPr="0044480C" w:rsidRDefault="0044480C" w:rsidP="008C1AAC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44480C">
              <w:rPr>
                <w:rFonts w:ascii="Arial" w:hAnsi="Arial" w:cs="Arial"/>
                <w:b/>
                <w:sz w:val="22"/>
                <w:szCs w:val="22"/>
              </w:rPr>
              <w:t>129 </w:t>
            </w:r>
            <w:r w:rsidR="00B84E0A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44480C">
              <w:rPr>
                <w:rFonts w:ascii="Arial" w:hAnsi="Arial" w:cs="Arial"/>
                <w:b/>
                <w:sz w:val="22"/>
                <w:szCs w:val="22"/>
              </w:rPr>
              <w:t>92 „Podpora opatření n</w:t>
            </w:r>
            <w:r w:rsidR="00A24E7F"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 w:rsidRPr="0044480C">
              <w:rPr>
                <w:rFonts w:ascii="Arial" w:hAnsi="Arial" w:cs="Arial"/>
                <w:b/>
                <w:sz w:val="22"/>
                <w:szCs w:val="22"/>
              </w:rPr>
              <w:t>malých vodních nádržích</w:t>
            </w:r>
            <w:r w:rsidR="00C42E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63B16">
              <w:rPr>
                <w:rFonts w:ascii="Arial" w:hAnsi="Arial" w:cs="Arial"/>
                <w:b/>
                <w:sz w:val="22"/>
                <w:szCs w:val="22"/>
              </w:rPr>
              <w:t>a drobných vodních tocích</w:t>
            </w:r>
            <w:r w:rsidR="00763B16" w:rsidRPr="004448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42E3C">
              <w:rPr>
                <w:rFonts w:ascii="Arial" w:hAnsi="Arial" w:cs="Arial"/>
                <w:b/>
                <w:sz w:val="22"/>
                <w:szCs w:val="22"/>
              </w:rPr>
              <w:t xml:space="preserve">– </w:t>
            </w:r>
            <w:r w:rsidR="00D532A6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42E3C">
              <w:rPr>
                <w:rFonts w:ascii="Arial" w:hAnsi="Arial" w:cs="Arial"/>
                <w:b/>
                <w:sz w:val="22"/>
                <w:szCs w:val="22"/>
              </w:rPr>
              <w:t>.etapa</w:t>
            </w:r>
            <w:r w:rsidRPr="0044480C">
              <w:rPr>
                <w:rFonts w:ascii="Arial" w:hAnsi="Arial" w:cs="Arial"/>
                <w:b/>
                <w:sz w:val="22"/>
                <w:szCs w:val="22"/>
              </w:rPr>
              <w:t>“</w:t>
            </w:r>
          </w:p>
        </w:tc>
      </w:tr>
      <w:tr w:rsidR="00DF25AB" w:rsidRPr="00CE4AB0" w14:paraId="178F1105" w14:textId="77777777" w:rsidTr="00EC3A1C">
        <w:trPr>
          <w:trHeight w:val="440"/>
        </w:trPr>
        <w:tc>
          <w:tcPr>
            <w:tcW w:w="3402" w:type="dxa"/>
            <w:vAlign w:val="center"/>
          </w:tcPr>
          <w:p w14:paraId="6BA14535" w14:textId="77777777" w:rsidR="00DF25AB" w:rsidRPr="00802A19" w:rsidRDefault="00BC11A3" w:rsidP="00881176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6"/>
                <w:sz w:val="22"/>
                <w:szCs w:val="22"/>
              </w:rPr>
              <w:t>Číslo akce</w:t>
            </w:r>
            <w:r w:rsidR="00802A19" w:rsidRPr="00802A19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7088" w:type="dxa"/>
            <w:vAlign w:val="center"/>
          </w:tcPr>
          <w:p w14:paraId="24E8F1C0" w14:textId="77777777" w:rsidR="00DF25AB" w:rsidRPr="00CE4AB0" w:rsidRDefault="00DF25AB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68C9E1E" w14:textId="77777777" w:rsidR="00EC5E23" w:rsidRDefault="00EC5E23" w:rsidP="00EC5E23"/>
    <w:tbl>
      <w:tblPr>
        <w:tblW w:w="1049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992"/>
        <w:gridCol w:w="1276"/>
        <w:gridCol w:w="2693"/>
      </w:tblGrid>
      <w:tr w:rsidR="00D121DD" w:rsidRPr="00BA7F12" w14:paraId="5DA7DA4D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3B9AD2AB" w14:textId="77777777" w:rsidR="00D121DD" w:rsidRDefault="00D121DD" w:rsidP="00C74D78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 sledovaného indikátoru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90C7EF" w14:textId="77777777" w:rsidR="00D121DD" w:rsidRPr="00327F27" w:rsidRDefault="00D121DD" w:rsidP="00C74D78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327F27">
              <w:rPr>
                <w:rFonts w:cs="Arial"/>
                <w:b/>
                <w:color w:val="000000"/>
                <w:sz w:val="18"/>
              </w:rPr>
              <w:t>Měrná jednotka</w:t>
            </w:r>
          </w:p>
        </w:tc>
        <w:tc>
          <w:tcPr>
            <w:tcW w:w="3969" w:type="dxa"/>
            <w:gridSpan w:val="2"/>
            <w:vAlign w:val="center"/>
          </w:tcPr>
          <w:p w14:paraId="7652DF2F" w14:textId="77777777" w:rsidR="00D121DD" w:rsidRPr="00327F27" w:rsidRDefault="00D121DD" w:rsidP="00C74D78">
            <w:pPr>
              <w:jc w:val="center"/>
              <w:rPr>
                <w:rFonts w:cs="Arial"/>
                <w:b/>
                <w:color w:val="000000"/>
                <w:sz w:val="18"/>
              </w:rPr>
            </w:pPr>
          </w:p>
          <w:p w14:paraId="6448F33A" w14:textId="77777777" w:rsidR="00D121DD" w:rsidRPr="00222353" w:rsidRDefault="00D121DD" w:rsidP="00D121DD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222353">
              <w:rPr>
                <w:rFonts w:cs="Arial"/>
                <w:b/>
                <w:color w:val="000000"/>
                <w:sz w:val="18"/>
              </w:rPr>
              <w:t>Cílová hodnota</w:t>
            </w:r>
          </w:p>
        </w:tc>
      </w:tr>
      <w:tr w:rsidR="00D121DD" w:rsidRPr="00BA7F12" w14:paraId="0BC9A640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0B6E9AD6" w14:textId="77777777" w:rsidR="00D121DD" w:rsidRPr="00E7025D" w:rsidRDefault="00D121DD" w:rsidP="002E4191">
            <w:pPr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 xml:space="preserve">Délka úpravy </w:t>
            </w:r>
            <w:r>
              <w:rPr>
                <w:rFonts w:cs="Arial"/>
                <w:color w:val="000000"/>
                <w:sz w:val="18"/>
                <w:szCs w:val="18"/>
              </w:rPr>
              <w:t>DVT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36B592" w14:textId="77777777" w:rsidR="00D121DD" w:rsidRPr="00E7025D" w:rsidRDefault="00D121DD" w:rsidP="00C74D7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3969" w:type="dxa"/>
            <w:gridSpan w:val="2"/>
            <w:vAlign w:val="center"/>
          </w:tcPr>
          <w:p w14:paraId="26E073DD" w14:textId="77777777" w:rsidR="00D121DD" w:rsidRPr="002545B7" w:rsidRDefault="00D121DD" w:rsidP="00BD7FE1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D121DD" w:rsidRPr="00BA7F12" w14:paraId="4757E951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51FBAB3B" w14:textId="77777777" w:rsidR="00D121DD" w:rsidRPr="00E7025D" w:rsidRDefault="00D121DD" w:rsidP="00C74D78">
            <w:pPr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>Počet odbahněných a zrekonstruovaných MVN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E4E94D" w14:textId="77777777" w:rsidR="00D121DD" w:rsidRPr="00E7025D" w:rsidRDefault="00D121DD" w:rsidP="00C74D7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969" w:type="dxa"/>
            <w:gridSpan w:val="2"/>
            <w:vAlign w:val="center"/>
          </w:tcPr>
          <w:p w14:paraId="6ED6F3E7" w14:textId="77777777" w:rsidR="00D121DD" w:rsidRPr="002545B7" w:rsidRDefault="00D121DD" w:rsidP="00BD7FE1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D121DD" w:rsidRPr="00BA7F12" w14:paraId="4E2142DF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129EA0C5" w14:textId="77777777" w:rsidR="00D121DD" w:rsidRPr="00E7025D" w:rsidRDefault="00D121DD" w:rsidP="00844024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Navýšení r</w:t>
            </w:r>
            <w:r w:rsidRPr="00E7025D">
              <w:rPr>
                <w:rFonts w:cs="Arial"/>
                <w:color w:val="000000"/>
                <w:sz w:val="18"/>
                <w:szCs w:val="18"/>
              </w:rPr>
              <w:t>etenční kapac</w:t>
            </w:r>
            <w:r>
              <w:rPr>
                <w:rFonts w:cs="Arial"/>
                <w:color w:val="000000"/>
                <w:sz w:val="18"/>
                <w:szCs w:val="18"/>
              </w:rPr>
              <w:t>ity MVN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8A5EF6" w14:textId="77777777" w:rsidR="00D121DD" w:rsidRPr="00E7025D" w:rsidRDefault="00D121DD" w:rsidP="00C74D7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>m</w:t>
            </w:r>
            <w:r w:rsidRPr="00E7025D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969" w:type="dxa"/>
            <w:gridSpan w:val="2"/>
            <w:vAlign w:val="center"/>
          </w:tcPr>
          <w:p w14:paraId="5969E273" w14:textId="77777777" w:rsidR="00D121DD" w:rsidRPr="002545B7" w:rsidRDefault="00D121DD" w:rsidP="00BD7FE1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2A3DD5" w:rsidRPr="00BA7F12" w14:paraId="354BCE4D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55DE757E" w14:textId="1848C3D7" w:rsidR="002A3DD5" w:rsidRDefault="002A3DD5" w:rsidP="00844024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Počet tůní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4E3E8F" w14:textId="4F54F503" w:rsidR="002A3DD5" w:rsidRPr="00E7025D" w:rsidRDefault="002A3DD5" w:rsidP="00C74D7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969" w:type="dxa"/>
            <w:gridSpan w:val="2"/>
            <w:vAlign w:val="center"/>
          </w:tcPr>
          <w:p w14:paraId="1EC2E159" w14:textId="77777777" w:rsidR="002A3DD5" w:rsidRPr="002545B7" w:rsidRDefault="002A3DD5" w:rsidP="00BD7FE1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EC5E23" w:rsidRPr="00BA7F12" w14:paraId="17A9F0E3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6D0F50D5" w14:textId="77777777" w:rsidR="00EC5E23" w:rsidRPr="002545B7" w:rsidRDefault="00EC5E23" w:rsidP="00BD7FE1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</w:t>
            </w:r>
            <w:r w:rsidRPr="002545B7">
              <w:rPr>
                <w:rFonts w:cs="Arial"/>
                <w:b/>
                <w:color w:val="000000"/>
                <w:sz w:val="20"/>
              </w:rPr>
              <w:t xml:space="preserve"> sledované</w:t>
            </w:r>
            <w:r>
              <w:rPr>
                <w:rFonts w:cs="Arial"/>
                <w:b/>
                <w:color w:val="000000"/>
                <w:sz w:val="20"/>
              </w:rPr>
              <w:t>ho parametru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9CE3D3" w14:textId="77777777" w:rsidR="00EC5E23" w:rsidRPr="00EF5D60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EF5D60">
              <w:rPr>
                <w:rFonts w:cs="Arial"/>
                <w:b/>
                <w:color w:val="000000"/>
                <w:sz w:val="18"/>
              </w:rPr>
              <w:t>Měrná jednotka</w:t>
            </w:r>
          </w:p>
        </w:tc>
        <w:tc>
          <w:tcPr>
            <w:tcW w:w="1276" w:type="dxa"/>
            <w:vAlign w:val="center"/>
          </w:tcPr>
          <w:p w14:paraId="40DD1DF2" w14:textId="77777777" w:rsidR="00EC5E23" w:rsidRPr="00EF5D60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EF5D60">
              <w:rPr>
                <w:rFonts w:cs="Arial"/>
                <w:b/>
                <w:color w:val="000000"/>
                <w:sz w:val="18"/>
              </w:rPr>
              <w:t>Množství</w:t>
            </w:r>
          </w:p>
        </w:tc>
        <w:tc>
          <w:tcPr>
            <w:tcW w:w="2693" w:type="dxa"/>
            <w:vAlign w:val="center"/>
          </w:tcPr>
          <w:p w14:paraId="7DD2B656" w14:textId="77777777" w:rsidR="00EC5E23" w:rsidRPr="00EF5D60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EF5D60">
              <w:rPr>
                <w:rFonts w:cs="Arial"/>
                <w:b/>
                <w:color w:val="000000"/>
                <w:sz w:val="18"/>
              </w:rPr>
              <w:t>Cena v</w:t>
            </w:r>
            <w:r w:rsidR="00985164" w:rsidRPr="00EF5D60">
              <w:rPr>
                <w:rFonts w:cs="Arial"/>
                <w:b/>
                <w:color w:val="000000"/>
                <w:sz w:val="18"/>
              </w:rPr>
              <w:t> </w:t>
            </w:r>
            <w:r w:rsidRPr="00EF5D60">
              <w:rPr>
                <w:rFonts w:cs="Arial"/>
                <w:b/>
                <w:color w:val="000000"/>
                <w:sz w:val="18"/>
              </w:rPr>
              <w:t>Kč</w:t>
            </w:r>
            <w:r w:rsidR="00985164" w:rsidRPr="00EF5D60">
              <w:rPr>
                <w:rFonts w:cs="Arial"/>
                <w:b/>
                <w:color w:val="000000"/>
                <w:sz w:val="18"/>
              </w:rPr>
              <w:t xml:space="preserve"> bez DPH</w:t>
            </w:r>
          </w:p>
        </w:tc>
      </w:tr>
      <w:tr w:rsidR="00EC5E23" w:rsidRPr="00BA7F12" w14:paraId="75D1C3BD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6D8B00D0" w14:textId="77777777" w:rsidR="00EC5E23" w:rsidRPr="002545B7" w:rsidRDefault="00F61CF1" w:rsidP="00EE7270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Vybudování, rekonstrukce</w:t>
            </w:r>
            <w:r w:rsidR="00851366">
              <w:rPr>
                <w:rFonts w:cs="Arial"/>
                <w:color w:val="000000"/>
                <w:sz w:val="18"/>
                <w:szCs w:val="18"/>
              </w:rPr>
              <w:t>/</w:t>
            </w:r>
            <w:r>
              <w:rPr>
                <w:rFonts w:cs="Arial"/>
                <w:color w:val="000000"/>
                <w:sz w:val="18"/>
                <w:szCs w:val="18"/>
              </w:rPr>
              <w:t>oprava</w:t>
            </w:r>
            <w:r w:rsidR="00EC5E23" w:rsidRPr="002545B7">
              <w:rPr>
                <w:rFonts w:cs="Arial"/>
                <w:color w:val="000000"/>
                <w:sz w:val="18"/>
                <w:szCs w:val="18"/>
              </w:rPr>
              <w:t xml:space="preserve"> opevnění koryt</w:t>
            </w:r>
            <w:r w:rsidR="00EE7270">
              <w:rPr>
                <w:rFonts w:cs="Arial"/>
                <w:color w:val="000000"/>
                <w:sz w:val="18"/>
                <w:szCs w:val="18"/>
              </w:rPr>
              <w:t xml:space="preserve"> vodních toků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AB2F4A" w14:textId="77777777" w:rsidR="00EC5E23" w:rsidRPr="002545B7" w:rsidRDefault="00EC5E23" w:rsidP="00BD7FE1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2A41E9F3" w14:textId="77777777" w:rsidR="00EC5E23" w:rsidRPr="002545B7" w:rsidRDefault="00EC5E23" w:rsidP="00BD7FE1">
            <w:pPr>
              <w:ind w:left="567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DB8CE5E" w14:textId="77777777" w:rsidR="00EC5E23" w:rsidRPr="002545B7" w:rsidRDefault="00EC5E23" w:rsidP="00BD7FE1">
            <w:pPr>
              <w:ind w:left="567"/>
              <w:rPr>
                <w:rFonts w:cs="Arial"/>
                <w:sz w:val="18"/>
                <w:szCs w:val="18"/>
              </w:rPr>
            </w:pPr>
          </w:p>
        </w:tc>
      </w:tr>
      <w:tr w:rsidR="00EC5E23" w:rsidRPr="00BA7F12" w14:paraId="50F5F4C6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0B4F1077" w14:textId="77777777" w:rsidR="00EC5E23" w:rsidRPr="002545B7" w:rsidRDefault="00EC5E23" w:rsidP="00BD7FE1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Opravy břehových </w:t>
            </w:r>
            <w:proofErr w:type="spellStart"/>
            <w:r w:rsidRPr="002545B7">
              <w:rPr>
                <w:rFonts w:cs="Arial"/>
                <w:color w:val="000000"/>
                <w:sz w:val="18"/>
                <w:szCs w:val="18"/>
              </w:rPr>
              <w:t>nátrží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733760CC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2E895B76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6868054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C5E23" w:rsidRPr="00BA7F12" w14:paraId="15FC989B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06BC3D1B" w14:textId="77777777" w:rsidR="00EC5E23" w:rsidRPr="002545B7" w:rsidRDefault="00F61CF1" w:rsidP="00E93392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Vybudování, rekonstrukce</w:t>
            </w:r>
            <w:r w:rsidR="00851366">
              <w:rPr>
                <w:rFonts w:cs="Arial"/>
                <w:color w:val="000000"/>
                <w:sz w:val="18"/>
                <w:szCs w:val="18"/>
              </w:rPr>
              <w:t>/</w:t>
            </w:r>
            <w:r>
              <w:rPr>
                <w:rFonts w:cs="Arial"/>
                <w:color w:val="000000"/>
                <w:sz w:val="18"/>
                <w:szCs w:val="18"/>
              </w:rPr>
              <w:t>oprava</w:t>
            </w:r>
            <w:r w:rsidR="00EC5E23" w:rsidRPr="002545B7">
              <w:rPr>
                <w:rFonts w:cs="Arial"/>
                <w:color w:val="000000"/>
                <w:sz w:val="18"/>
                <w:szCs w:val="18"/>
              </w:rPr>
              <w:t xml:space="preserve"> objektů v korytě vodního toku (stupně, šachty</w:t>
            </w:r>
            <w:r w:rsidR="00E93392">
              <w:rPr>
                <w:rFonts w:cs="Arial"/>
                <w:color w:val="000000"/>
                <w:sz w:val="18"/>
                <w:szCs w:val="18"/>
              </w:rPr>
              <w:t>,</w:t>
            </w:r>
            <w:r w:rsidR="005D6E21">
              <w:rPr>
                <w:rFonts w:cs="Arial"/>
                <w:color w:val="000000"/>
                <w:sz w:val="18"/>
                <w:szCs w:val="18"/>
              </w:rPr>
              <w:t xml:space="preserve"> balvanité skluzy</w:t>
            </w:r>
            <w:r w:rsidR="00E93392">
              <w:rPr>
                <w:rFonts w:cs="Arial"/>
                <w:color w:val="000000"/>
                <w:sz w:val="18"/>
                <w:szCs w:val="18"/>
              </w:rPr>
              <w:t xml:space="preserve"> apod.)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0DADE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30598158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4C3C8D5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C5E23" w:rsidRPr="00BA7F12" w14:paraId="58E0135C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1677244A" w14:textId="77777777" w:rsidR="00EC5E23" w:rsidRPr="002545B7" w:rsidRDefault="00851366" w:rsidP="00E93392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Vybudování</w:t>
            </w:r>
            <w:r w:rsidR="004C5CDF">
              <w:rPr>
                <w:rFonts w:cs="Arial"/>
                <w:color w:val="000000"/>
                <w:sz w:val="18"/>
                <w:szCs w:val="18"/>
              </w:rPr>
              <w:t>, rekonstrukce</w:t>
            </w:r>
            <w:r>
              <w:rPr>
                <w:rFonts w:cs="Arial"/>
                <w:color w:val="000000"/>
                <w:sz w:val="18"/>
                <w:szCs w:val="18"/>
              </w:rPr>
              <w:t>/oprava</w:t>
            </w:r>
            <w:r w:rsidR="00EC5E23" w:rsidRPr="002545B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C5E23" w:rsidRPr="002545B7">
              <w:rPr>
                <w:rFonts w:cs="Arial"/>
                <w:color w:val="000000"/>
                <w:sz w:val="18"/>
                <w:szCs w:val="18"/>
              </w:rPr>
              <w:t>zatrubněných</w:t>
            </w:r>
            <w:proofErr w:type="spellEnd"/>
            <w:r w:rsidR="00EC5E23" w:rsidRPr="002545B7">
              <w:rPr>
                <w:rFonts w:cs="Arial"/>
                <w:color w:val="000000"/>
                <w:sz w:val="18"/>
                <w:szCs w:val="18"/>
              </w:rPr>
              <w:t xml:space="preserve"> částí </w:t>
            </w:r>
            <w:r w:rsidR="00E93392">
              <w:rPr>
                <w:rFonts w:cs="Arial"/>
                <w:color w:val="000000"/>
                <w:sz w:val="18"/>
                <w:szCs w:val="18"/>
              </w:rPr>
              <w:t xml:space="preserve">koryt </w:t>
            </w:r>
            <w:r w:rsidR="00EC5E23" w:rsidRPr="002545B7">
              <w:rPr>
                <w:rFonts w:cs="Arial"/>
                <w:color w:val="000000"/>
                <w:sz w:val="18"/>
                <w:szCs w:val="18"/>
              </w:rPr>
              <w:t>vodního toku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B7E446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70BD56E0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ABABC8C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C5E23" w:rsidRPr="00BA7F12" w14:paraId="126D2960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27539BB9" w14:textId="77777777" w:rsidR="00EC5E23" w:rsidRPr="002545B7" w:rsidRDefault="00EC5E23" w:rsidP="00E93392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Oprava</w:t>
            </w:r>
            <w:r w:rsidR="00E93392">
              <w:rPr>
                <w:rFonts w:cs="Arial"/>
                <w:color w:val="000000"/>
                <w:sz w:val="18"/>
                <w:szCs w:val="18"/>
              </w:rPr>
              <w:t xml:space="preserve"> hrází podél drobného vodního toku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89BFE1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3892F301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8814626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2EE7F650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00D90E3D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Údržba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/výsadba 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>břehových porostů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03DCC7" w14:textId="77777777" w:rsidR="001250C8" w:rsidRPr="002545B7" w:rsidRDefault="00D7298E" w:rsidP="001250C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093994FD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11572F6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1B3D1643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13E119F8" w14:textId="77777777" w:rsidR="001250C8" w:rsidRPr="002545B7" w:rsidRDefault="00D7298E" w:rsidP="00386F04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</w:t>
            </w:r>
            <w:r w:rsidR="001250C8">
              <w:rPr>
                <w:rFonts w:cs="Arial"/>
                <w:color w:val="000000"/>
                <w:sz w:val="18"/>
                <w:szCs w:val="18"/>
              </w:rPr>
              <w:t xml:space="preserve">dstranění křovin nebo zapojeného porostu </w:t>
            </w:r>
            <w:r w:rsidR="00FE589A">
              <w:rPr>
                <w:rFonts w:cs="Arial"/>
                <w:color w:val="000000"/>
                <w:sz w:val="18"/>
                <w:szCs w:val="18"/>
              </w:rPr>
              <w:t>dřevin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ADFD96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56E629B3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56DA996F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7D357686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118BC123" w14:textId="77777777" w:rsidR="001250C8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Vybudování, </w:t>
            </w:r>
            <w:r>
              <w:rPr>
                <w:rFonts w:cs="Arial"/>
                <w:color w:val="000000"/>
                <w:sz w:val="18"/>
                <w:szCs w:val="18"/>
              </w:rPr>
              <w:t>rekonstrukce/oprava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 hráze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7D296B" w14:textId="77777777" w:rsidR="001250C8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11AAAF36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5C106D14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23DA27AF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0710DFDB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Vybudování, </w:t>
            </w:r>
            <w:r>
              <w:rPr>
                <w:rFonts w:cs="Arial"/>
                <w:color w:val="000000"/>
                <w:sz w:val="18"/>
                <w:szCs w:val="18"/>
              </w:rPr>
              <w:t>rekonstrukce/oprava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 bezpečnostních/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>manipulačních objektů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687AB3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1C37E9F7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8176067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248B9A5F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03313D5E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Odstranění sedimentů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0BFBFE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4DCF05A2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A17F7D6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B97107" w:rsidRPr="00BA7F12" w14:paraId="2807306C" w14:textId="77777777" w:rsidTr="00EC3A1C">
        <w:trPr>
          <w:trHeight w:val="408"/>
        </w:trPr>
        <w:tc>
          <w:tcPr>
            <w:tcW w:w="5529" w:type="dxa"/>
            <w:shd w:val="clear" w:color="auto" w:fill="auto"/>
            <w:vAlign w:val="center"/>
          </w:tcPr>
          <w:p w14:paraId="28FF286E" w14:textId="5256CEDB" w:rsidR="00B97107" w:rsidRDefault="00B97107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B97107">
              <w:rPr>
                <w:rFonts w:cs="Arial"/>
                <w:color w:val="000000"/>
                <w:sz w:val="18"/>
                <w:szCs w:val="18"/>
              </w:rPr>
              <w:t>Doprovodné opatření – výstavba tůní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BEC320" w14:textId="3A2D429A" w:rsidR="00B97107" w:rsidRPr="002545B7" w:rsidRDefault="00B97107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3450812F" w14:textId="77777777" w:rsidR="00B97107" w:rsidRPr="002545B7" w:rsidRDefault="00B97107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F78CAC2" w14:textId="77777777" w:rsidR="00B97107" w:rsidRPr="002545B7" w:rsidRDefault="00B97107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21DD" w:rsidRPr="00BA7F12" w14:paraId="5643D375" w14:textId="77777777" w:rsidTr="00EC3A1C">
        <w:trPr>
          <w:trHeight w:val="408"/>
        </w:trPr>
        <w:tc>
          <w:tcPr>
            <w:tcW w:w="7797" w:type="dxa"/>
            <w:gridSpan w:val="3"/>
            <w:shd w:val="clear" w:color="auto" w:fill="BFBFBF"/>
            <w:vAlign w:val="center"/>
          </w:tcPr>
          <w:p w14:paraId="1AADE8E2" w14:textId="77777777" w:rsidR="00D121DD" w:rsidRPr="002545B7" w:rsidRDefault="00D121DD" w:rsidP="00EC3A1C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Finanční náklad stavby celkem bez DPH</w:t>
            </w:r>
          </w:p>
        </w:tc>
        <w:tc>
          <w:tcPr>
            <w:tcW w:w="2693" w:type="dxa"/>
            <w:shd w:val="clear" w:color="auto" w:fill="BFBFBF"/>
          </w:tcPr>
          <w:p w14:paraId="1CCBECB0" w14:textId="77777777" w:rsidR="00D121DD" w:rsidRPr="002545B7" w:rsidRDefault="00D121D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03142033" w14:textId="77777777" w:rsidR="00EC5E23" w:rsidRDefault="00EC5E23" w:rsidP="00EC5E23"/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835"/>
        <w:gridCol w:w="4253"/>
      </w:tblGrid>
      <w:tr w:rsidR="00EC5E23" w14:paraId="33856762" w14:textId="77777777" w:rsidTr="00EC3A1C">
        <w:trPr>
          <w:trHeight w:val="450"/>
        </w:trPr>
        <w:tc>
          <w:tcPr>
            <w:tcW w:w="3402" w:type="dxa"/>
            <w:shd w:val="clear" w:color="auto" w:fill="auto"/>
            <w:vAlign w:val="center"/>
          </w:tcPr>
          <w:p w14:paraId="3623FF32" w14:textId="77777777" w:rsidR="00EC5E23" w:rsidRPr="00892F36" w:rsidRDefault="0062437E" w:rsidP="00BD7FE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Prodej</w:t>
            </w:r>
            <w:r w:rsidR="00EC5E23" w:rsidRPr="00892F36">
              <w:rPr>
                <w:sz w:val="18"/>
                <w:szCs w:val="18"/>
              </w:rPr>
              <w:t xml:space="preserve"> materiálu, je-li vyplněn parametr odstranění sedimentu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0203A0" w14:textId="77777777" w:rsidR="00EC5E23" w:rsidRPr="00892F36" w:rsidRDefault="00EC5E23" w:rsidP="00BD7FE1">
            <w:pPr>
              <w:jc w:val="left"/>
              <w:rPr>
                <w:sz w:val="18"/>
                <w:szCs w:val="18"/>
              </w:rPr>
            </w:pPr>
            <w:r w:rsidRPr="00892F36">
              <w:rPr>
                <w:sz w:val="18"/>
                <w:szCs w:val="18"/>
              </w:rPr>
              <w:t>Množství m</w:t>
            </w:r>
            <w:r w:rsidRPr="00892F36">
              <w:rPr>
                <w:sz w:val="18"/>
                <w:szCs w:val="18"/>
                <w:vertAlign w:val="superscript"/>
              </w:rPr>
              <w:t>3</w:t>
            </w:r>
            <w:r w:rsidRPr="00892F36">
              <w:rPr>
                <w:sz w:val="18"/>
                <w:szCs w:val="18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E51CF2A" w14:textId="77777777" w:rsidR="00EC5E23" w:rsidRPr="00892F36" w:rsidRDefault="00EC5E23" w:rsidP="00E92950">
            <w:pPr>
              <w:jc w:val="left"/>
              <w:rPr>
                <w:sz w:val="18"/>
                <w:szCs w:val="18"/>
              </w:rPr>
            </w:pPr>
            <w:r w:rsidRPr="00892F36">
              <w:rPr>
                <w:sz w:val="18"/>
                <w:szCs w:val="18"/>
              </w:rPr>
              <w:t xml:space="preserve">Cena odkupu: </w:t>
            </w:r>
          </w:p>
        </w:tc>
      </w:tr>
      <w:tr w:rsidR="000F1C0E" w14:paraId="066EE963" w14:textId="77777777" w:rsidTr="00EC3A1C">
        <w:trPr>
          <w:trHeight w:val="456"/>
        </w:trPr>
        <w:tc>
          <w:tcPr>
            <w:tcW w:w="3402" w:type="dxa"/>
            <w:shd w:val="clear" w:color="auto" w:fill="auto"/>
            <w:vAlign w:val="center"/>
          </w:tcPr>
          <w:p w14:paraId="1FDBEE60" w14:textId="77777777" w:rsidR="000F1C0E" w:rsidRPr="00892F36" w:rsidRDefault="000F1C0E" w:rsidP="00BD7FE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Prodej dřeva, je-li vyplněn parametr údržba břehových porostů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548F32" w14:textId="77777777" w:rsidR="000F1C0E" w:rsidRPr="00892F36" w:rsidRDefault="000F1C0E" w:rsidP="000F1C0E">
            <w:pPr>
              <w:jc w:val="left"/>
              <w:rPr>
                <w:sz w:val="18"/>
                <w:szCs w:val="18"/>
              </w:rPr>
            </w:pPr>
            <w:r w:rsidRPr="00892F36">
              <w:rPr>
                <w:sz w:val="18"/>
                <w:szCs w:val="18"/>
              </w:rPr>
              <w:t>Množství m</w:t>
            </w:r>
            <w:r w:rsidRPr="00892F36">
              <w:rPr>
                <w:sz w:val="18"/>
                <w:szCs w:val="18"/>
                <w:vertAlign w:val="superscript"/>
              </w:rPr>
              <w:t>3</w:t>
            </w:r>
            <w:r w:rsidRPr="000F1C0E">
              <w:rPr>
                <w:sz w:val="18"/>
                <w:szCs w:val="18"/>
              </w:rPr>
              <w:t>/</w:t>
            </w:r>
            <w:proofErr w:type="spellStart"/>
            <w:r w:rsidRPr="000F1C0E">
              <w:rPr>
                <w:sz w:val="18"/>
                <w:szCs w:val="18"/>
              </w:rPr>
              <w:t>bm</w:t>
            </w:r>
            <w:proofErr w:type="spellEnd"/>
            <w:r w:rsidRPr="00892F36">
              <w:rPr>
                <w:sz w:val="18"/>
                <w:szCs w:val="18"/>
              </w:rPr>
              <w:t>: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E066573" w14:textId="77777777" w:rsidR="000F1C0E" w:rsidRPr="00892F36" w:rsidRDefault="000F1C0E" w:rsidP="00E92950">
            <w:pPr>
              <w:jc w:val="left"/>
              <w:rPr>
                <w:sz w:val="18"/>
                <w:szCs w:val="18"/>
              </w:rPr>
            </w:pPr>
            <w:r w:rsidRPr="00892F36">
              <w:rPr>
                <w:sz w:val="18"/>
                <w:szCs w:val="18"/>
              </w:rPr>
              <w:t>Cena odkupu:</w:t>
            </w:r>
          </w:p>
        </w:tc>
      </w:tr>
    </w:tbl>
    <w:p w14:paraId="67FC3123" w14:textId="77777777" w:rsidR="00EC5E23" w:rsidRDefault="00EC5E23" w:rsidP="00EC5E23"/>
    <w:p w14:paraId="50F5F211" w14:textId="77777777" w:rsidR="00EC5E23" w:rsidRDefault="00EC5E23" w:rsidP="00860833">
      <w:pPr>
        <w:spacing w:line="288" w:lineRule="auto"/>
      </w:pPr>
      <w:r w:rsidRPr="00BD0D4F">
        <w:rPr>
          <w:b/>
        </w:rPr>
        <w:t>Realizace:</w:t>
      </w:r>
      <w:r>
        <w:tab/>
      </w:r>
      <w:proofErr w:type="gramStart"/>
      <w:r>
        <w:t>zahájení:</w:t>
      </w:r>
      <w:r w:rsidR="00860833">
        <w:t>…</w:t>
      </w:r>
      <w:proofErr w:type="gramEnd"/>
      <w:r w:rsidR="00860833">
        <w:t>……………………….</w:t>
      </w:r>
      <w:r w:rsidR="00860833">
        <w:tab/>
      </w:r>
      <w:r w:rsidR="00860833">
        <w:tab/>
      </w:r>
      <w:r>
        <w:t>ukončení:</w:t>
      </w:r>
      <w:r w:rsidR="00860833" w:rsidRPr="00860833">
        <w:t xml:space="preserve"> </w:t>
      </w:r>
      <w:r w:rsidR="00860833">
        <w:t>………………………….</w:t>
      </w:r>
    </w:p>
    <w:p w14:paraId="065454AA" w14:textId="77777777" w:rsidR="00EC5E23" w:rsidRDefault="00EC5E23" w:rsidP="00860833">
      <w:pPr>
        <w:spacing w:line="288" w:lineRule="auto"/>
      </w:pPr>
    </w:p>
    <w:p w14:paraId="0923F93D" w14:textId="608DD482" w:rsidR="00EC5E23" w:rsidRPr="00973403" w:rsidRDefault="00985164" w:rsidP="00860833">
      <w:pPr>
        <w:spacing w:line="336" w:lineRule="auto"/>
        <w:rPr>
          <w:b/>
        </w:rPr>
      </w:pPr>
      <w:r>
        <w:rPr>
          <w:b/>
        </w:rPr>
        <w:t>F</w:t>
      </w:r>
      <w:r w:rsidR="00EC5E23" w:rsidRPr="00BD0D4F">
        <w:rPr>
          <w:b/>
        </w:rPr>
        <w:t>inanční náklad stavby:</w:t>
      </w:r>
      <w:r w:rsidR="002C453A">
        <w:rPr>
          <w:b/>
        </w:rPr>
        <w:tab/>
      </w:r>
      <w:r w:rsidR="009F0FD2">
        <w:rPr>
          <w:b/>
        </w:rPr>
        <w:tab/>
      </w:r>
      <w:r w:rsidR="009F0FD2">
        <w:rPr>
          <w:b/>
        </w:rPr>
        <w:tab/>
      </w:r>
      <w:r w:rsidR="002C453A">
        <w:rPr>
          <w:b/>
        </w:rPr>
        <w:t>………………………………</w:t>
      </w:r>
      <w:r w:rsidR="00931EF4">
        <w:rPr>
          <w:b/>
        </w:rPr>
        <w:t>……………</w:t>
      </w:r>
      <w:r w:rsidR="002C453A">
        <w:rPr>
          <w:b/>
        </w:rPr>
        <w:t xml:space="preserve">……. </w:t>
      </w:r>
      <w:proofErr w:type="gramStart"/>
      <w:r w:rsidR="002C453A">
        <w:rPr>
          <w:b/>
        </w:rPr>
        <w:t>,-</w:t>
      </w:r>
      <w:proofErr w:type="gramEnd"/>
      <w:r w:rsidR="002C453A">
        <w:rPr>
          <w:b/>
        </w:rPr>
        <w:t xml:space="preserve"> Kč bez DPH</w:t>
      </w:r>
      <w:r w:rsidR="002C453A">
        <w:rPr>
          <w:b/>
        </w:rPr>
        <w:tab/>
      </w:r>
    </w:p>
    <w:p w14:paraId="441D5853" w14:textId="77777777" w:rsidR="00743ED9" w:rsidRPr="00233CF2" w:rsidRDefault="00EC5E23" w:rsidP="00860833">
      <w:pPr>
        <w:spacing w:line="336" w:lineRule="auto"/>
      </w:pPr>
      <w:r w:rsidRPr="00BD0D4F">
        <w:rPr>
          <w:b/>
        </w:rPr>
        <w:t>Požadovaná výše dotace:</w:t>
      </w:r>
      <w:r>
        <w:rPr>
          <w:b/>
        </w:rPr>
        <w:tab/>
      </w:r>
      <w:r w:rsidR="002C453A" w:rsidRPr="002C453A">
        <w:rPr>
          <w:b/>
        </w:rPr>
        <w:t>……………………………………</w:t>
      </w:r>
      <w:proofErr w:type="gramStart"/>
      <w:r w:rsidR="002C453A" w:rsidRPr="002C453A">
        <w:rPr>
          <w:b/>
        </w:rPr>
        <w:t>…….</w:t>
      </w:r>
      <w:proofErr w:type="gramEnd"/>
      <w:r w:rsidRPr="002C453A">
        <w:rPr>
          <w:b/>
        </w:rPr>
        <w:t>,- Kč</w:t>
      </w:r>
      <w:r w:rsidRPr="00C96093">
        <w:t xml:space="preserve"> </w:t>
      </w:r>
    </w:p>
    <w:p w14:paraId="01EF96CD" w14:textId="33624DDB" w:rsidR="001D77CC" w:rsidRDefault="00EC5E23" w:rsidP="001D77CC">
      <w:pPr>
        <w:spacing w:line="336" w:lineRule="auto"/>
        <w:rPr>
          <w:b/>
        </w:rPr>
      </w:pPr>
      <w:r w:rsidRPr="00BD0D4F">
        <w:rPr>
          <w:b/>
        </w:rPr>
        <w:t>Finanční náklad na projektovou dokumentaci:</w:t>
      </w:r>
      <w:r w:rsidR="00931EF4">
        <w:rPr>
          <w:b/>
        </w:rPr>
        <w:tab/>
        <w:t>………………………………………</w:t>
      </w:r>
      <w:proofErr w:type="gramStart"/>
      <w:r w:rsidR="00931EF4">
        <w:rPr>
          <w:b/>
        </w:rPr>
        <w:t>… ,</w:t>
      </w:r>
      <w:proofErr w:type="gramEnd"/>
      <w:r w:rsidR="00931EF4">
        <w:rPr>
          <w:b/>
        </w:rPr>
        <w:t>- Kč bez DP</w:t>
      </w:r>
      <w:r w:rsidR="001D77CC">
        <w:rPr>
          <w:b/>
        </w:rPr>
        <w:t>H</w:t>
      </w:r>
    </w:p>
    <w:p w14:paraId="5F78F26A" w14:textId="77777777" w:rsidR="00973403" w:rsidRDefault="00DF25AB" w:rsidP="00860833">
      <w:pPr>
        <w:spacing w:line="432" w:lineRule="auto"/>
      </w:pPr>
      <w:proofErr w:type="gramStart"/>
      <w:r>
        <w:t>Vypracoval:</w:t>
      </w:r>
      <w:r w:rsidR="00FD4364">
        <w:t>…</w:t>
      </w:r>
      <w:proofErr w:type="gramEnd"/>
      <w:r w:rsidR="00FD4364">
        <w:t>………………………………………………</w:t>
      </w:r>
      <w:r w:rsidR="00860833">
        <w:tab/>
      </w:r>
      <w:r w:rsidR="00860833" w:rsidRPr="00BD0D4F">
        <w:t>Datum</w:t>
      </w:r>
      <w:r w:rsidR="00860833">
        <w:t xml:space="preserve"> a </w:t>
      </w:r>
      <w:proofErr w:type="gramStart"/>
      <w:r w:rsidR="00860833">
        <w:t xml:space="preserve">podpis </w:t>
      </w:r>
      <w:r w:rsidR="00860833" w:rsidRPr="00BD0D4F">
        <w:t>:</w:t>
      </w:r>
      <w:proofErr w:type="gramEnd"/>
      <w:r w:rsidR="00860833">
        <w:t xml:space="preserve"> ………………………..…….</w:t>
      </w:r>
    </w:p>
    <w:p w14:paraId="3DF8B257" w14:textId="77777777" w:rsidR="00DF25AB" w:rsidRDefault="00EC5E23" w:rsidP="00860833">
      <w:pPr>
        <w:spacing w:line="432" w:lineRule="auto"/>
        <w:rPr>
          <w:rFonts w:cs="Arial"/>
          <w:b/>
          <w:szCs w:val="22"/>
        </w:rPr>
      </w:pPr>
      <w:proofErr w:type="gramStart"/>
      <w:r w:rsidRPr="00BD0D4F">
        <w:t>Schválil:</w:t>
      </w:r>
      <w:r w:rsidR="00FD4364">
        <w:t>…</w:t>
      </w:r>
      <w:proofErr w:type="gramEnd"/>
      <w:r w:rsidR="00FD4364">
        <w:t>…………………………</w:t>
      </w:r>
      <w:r w:rsidR="002C453A">
        <w:t>………</w:t>
      </w:r>
      <w:r w:rsidR="00FD4364">
        <w:t>………………..</w:t>
      </w:r>
      <w:r w:rsidRPr="00BD0D4F">
        <w:tab/>
        <w:t>Datum</w:t>
      </w:r>
      <w:r w:rsidR="002C453A">
        <w:t xml:space="preserve"> a </w:t>
      </w:r>
      <w:proofErr w:type="gramStart"/>
      <w:r w:rsidR="002C453A">
        <w:t xml:space="preserve">podpis </w:t>
      </w:r>
      <w:r w:rsidRPr="00BD0D4F">
        <w:t>:</w:t>
      </w:r>
      <w:proofErr w:type="gramEnd"/>
      <w:r w:rsidR="00FD4364">
        <w:t xml:space="preserve"> ………………………..……</w:t>
      </w:r>
      <w:r w:rsidR="00E93392">
        <w:t>.</w:t>
      </w:r>
    </w:p>
    <w:sectPr w:rsidR="00DF25AB" w:rsidSect="009D2FC9">
      <w:pgSz w:w="1235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AEBED" w14:textId="77777777" w:rsidR="009D2FC9" w:rsidRDefault="009D2FC9" w:rsidP="00604938">
      <w:r>
        <w:separator/>
      </w:r>
    </w:p>
  </w:endnote>
  <w:endnote w:type="continuationSeparator" w:id="0">
    <w:p w14:paraId="0D937972" w14:textId="77777777" w:rsidR="009D2FC9" w:rsidRDefault="009D2FC9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BA848E" w14:textId="77777777" w:rsidR="009D2FC9" w:rsidRDefault="009D2FC9" w:rsidP="00604938">
      <w:r>
        <w:separator/>
      </w:r>
    </w:p>
  </w:footnote>
  <w:footnote w:type="continuationSeparator" w:id="0">
    <w:p w14:paraId="2BECB5A6" w14:textId="77777777" w:rsidR="009D2FC9" w:rsidRDefault="009D2FC9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2005506">
    <w:abstractNumId w:val="4"/>
  </w:num>
  <w:num w:numId="2" w16cid:durableId="211624586">
    <w:abstractNumId w:val="0"/>
  </w:num>
  <w:num w:numId="3" w16cid:durableId="970088342">
    <w:abstractNumId w:val="11"/>
  </w:num>
  <w:num w:numId="4" w16cid:durableId="1086881787">
    <w:abstractNumId w:val="5"/>
  </w:num>
  <w:num w:numId="5" w16cid:durableId="360135173">
    <w:abstractNumId w:val="6"/>
  </w:num>
  <w:num w:numId="6" w16cid:durableId="2143958901">
    <w:abstractNumId w:val="9"/>
  </w:num>
  <w:num w:numId="7" w16cid:durableId="1269318068">
    <w:abstractNumId w:val="2"/>
  </w:num>
  <w:num w:numId="8" w16cid:durableId="1398045967">
    <w:abstractNumId w:val="10"/>
  </w:num>
  <w:num w:numId="9" w16cid:durableId="247349569">
    <w:abstractNumId w:val="1"/>
  </w:num>
  <w:num w:numId="10" w16cid:durableId="597833018">
    <w:abstractNumId w:val="3"/>
  </w:num>
  <w:num w:numId="11" w16cid:durableId="670958798">
    <w:abstractNumId w:val="8"/>
  </w:num>
  <w:num w:numId="12" w16cid:durableId="355622822">
    <w:abstractNumId w:val="7"/>
  </w:num>
  <w:num w:numId="13" w16cid:durableId="1010257884">
    <w:abstractNumId w:val="6"/>
    <w:lvlOverride w:ilvl="0">
      <w:startOverride w:val="1"/>
    </w:lvlOverride>
  </w:num>
  <w:num w:numId="14" w16cid:durableId="1784690202">
    <w:abstractNumId w:val="6"/>
  </w:num>
  <w:num w:numId="15" w16cid:durableId="833452088">
    <w:abstractNumId w:val="6"/>
    <w:lvlOverride w:ilvl="0">
      <w:startOverride w:val="1"/>
    </w:lvlOverride>
  </w:num>
  <w:num w:numId="16" w16cid:durableId="10435590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03092"/>
    <w:rsid w:val="000161C9"/>
    <w:rsid w:val="00031055"/>
    <w:rsid w:val="00040C3F"/>
    <w:rsid w:val="00052FD2"/>
    <w:rsid w:val="00066411"/>
    <w:rsid w:val="00076195"/>
    <w:rsid w:val="00085282"/>
    <w:rsid w:val="000966E8"/>
    <w:rsid w:val="000C0151"/>
    <w:rsid w:val="000C5050"/>
    <w:rsid w:val="000D4AFC"/>
    <w:rsid w:val="000D4C31"/>
    <w:rsid w:val="000E07D9"/>
    <w:rsid w:val="000E298E"/>
    <w:rsid w:val="000F1C0E"/>
    <w:rsid w:val="000F23E3"/>
    <w:rsid w:val="000F3F64"/>
    <w:rsid w:val="0012114F"/>
    <w:rsid w:val="00121A22"/>
    <w:rsid w:val="001250C8"/>
    <w:rsid w:val="001567F0"/>
    <w:rsid w:val="00157A5D"/>
    <w:rsid w:val="001732E9"/>
    <w:rsid w:val="001841BF"/>
    <w:rsid w:val="001A4F50"/>
    <w:rsid w:val="001B2BA5"/>
    <w:rsid w:val="001D77CC"/>
    <w:rsid w:val="001E16B3"/>
    <w:rsid w:val="00200D16"/>
    <w:rsid w:val="00202850"/>
    <w:rsid w:val="00204348"/>
    <w:rsid w:val="00205FFC"/>
    <w:rsid w:val="0021578F"/>
    <w:rsid w:val="002169BB"/>
    <w:rsid w:val="00222353"/>
    <w:rsid w:val="002254E7"/>
    <w:rsid w:val="0022778E"/>
    <w:rsid w:val="00230B6E"/>
    <w:rsid w:val="002323D4"/>
    <w:rsid w:val="00233CF2"/>
    <w:rsid w:val="00234DB9"/>
    <w:rsid w:val="00242387"/>
    <w:rsid w:val="00254585"/>
    <w:rsid w:val="0025505C"/>
    <w:rsid w:val="00297EED"/>
    <w:rsid w:val="002A2A36"/>
    <w:rsid w:val="002A3DD5"/>
    <w:rsid w:val="002A5B41"/>
    <w:rsid w:val="002B0B96"/>
    <w:rsid w:val="002B10E1"/>
    <w:rsid w:val="002B2053"/>
    <w:rsid w:val="002C2DF3"/>
    <w:rsid w:val="002C453A"/>
    <w:rsid w:val="002D6FD2"/>
    <w:rsid w:val="002E3F47"/>
    <w:rsid w:val="002E4191"/>
    <w:rsid w:val="002E5BF1"/>
    <w:rsid w:val="002E7DCB"/>
    <w:rsid w:val="002F63F0"/>
    <w:rsid w:val="00302A2E"/>
    <w:rsid w:val="00311853"/>
    <w:rsid w:val="00320D62"/>
    <w:rsid w:val="003217A2"/>
    <w:rsid w:val="00321C78"/>
    <w:rsid w:val="00324C00"/>
    <w:rsid w:val="0032601A"/>
    <w:rsid w:val="003269DA"/>
    <w:rsid w:val="00330BC2"/>
    <w:rsid w:val="003310D6"/>
    <w:rsid w:val="003362D0"/>
    <w:rsid w:val="003406FC"/>
    <w:rsid w:val="00345076"/>
    <w:rsid w:val="003458AE"/>
    <w:rsid w:val="003477BA"/>
    <w:rsid w:val="0035437F"/>
    <w:rsid w:val="0036049A"/>
    <w:rsid w:val="00367280"/>
    <w:rsid w:val="003828A6"/>
    <w:rsid w:val="00386F04"/>
    <w:rsid w:val="00390628"/>
    <w:rsid w:val="0039559E"/>
    <w:rsid w:val="003A77C5"/>
    <w:rsid w:val="003B5E11"/>
    <w:rsid w:val="003C278C"/>
    <w:rsid w:val="003F340A"/>
    <w:rsid w:val="003F46C1"/>
    <w:rsid w:val="0040328A"/>
    <w:rsid w:val="00407B0A"/>
    <w:rsid w:val="00434A8A"/>
    <w:rsid w:val="0044480C"/>
    <w:rsid w:val="00455C1D"/>
    <w:rsid w:val="004649A3"/>
    <w:rsid w:val="004817BB"/>
    <w:rsid w:val="00483EF8"/>
    <w:rsid w:val="004954B3"/>
    <w:rsid w:val="004A5317"/>
    <w:rsid w:val="004B2E8A"/>
    <w:rsid w:val="004B4688"/>
    <w:rsid w:val="004C5CDF"/>
    <w:rsid w:val="004D5AEB"/>
    <w:rsid w:val="004E3759"/>
    <w:rsid w:val="005039F1"/>
    <w:rsid w:val="00503BFB"/>
    <w:rsid w:val="005152D6"/>
    <w:rsid w:val="005173DA"/>
    <w:rsid w:val="0054098A"/>
    <w:rsid w:val="0054344A"/>
    <w:rsid w:val="0054556D"/>
    <w:rsid w:val="00555E8E"/>
    <w:rsid w:val="005636A0"/>
    <w:rsid w:val="00564858"/>
    <w:rsid w:val="00570C8E"/>
    <w:rsid w:val="005712E0"/>
    <w:rsid w:val="005773DF"/>
    <w:rsid w:val="00580A05"/>
    <w:rsid w:val="005A28C0"/>
    <w:rsid w:val="005B7234"/>
    <w:rsid w:val="005D6E21"/>
    <w:rsid w:val="005E4DB1"/>
    <w:rsid w:val="005E502C"/>
    <w:rsid w:val="005E74F1"/>
    <w:rsid w:val="005F4703"/>
    <w:rsid w:val="005F691A"/>
    <w:rsid w:val="00604938"/>
    <w:rsid w:val="0062437E"/>
    <w:rsid w:val="0063494C"/>
    <w:rsid w:val="00643208"/>
    <w:rsid w:val="0066435A"/>
    <w:rsid w:val="00665266"/>
    <w:rsid w:val="006767C7"/>
    <w:rsid w:val="00696672"/>
    <w:rsid w:val="006A04EF"/>
    <w:rsid w:val="006A0DCF"/>
    <w:rsid w:val="006C331F"/>
    <w:rsid w:val="006D5711"/>
    <w:rsid w:val="006E0939"/>
    <w:rsid w:val="00724D7A"/>
    <w:rsid w:val="00725974"/>
    <w:rsid w:val="00732337"/>
    <w:rsid w:val="00732B83"/>
    <w:rsid w:val="007417C4"/>
    <w:rsid w:val="00742ADE"/>
    <w:rsid w:val="00743ED9"/>
    <w:rsid w:val="007509FA"/>
    <w:rsid w:val="00750CCD"/>
    <w:rsid w:val="00763B16"/>
    <w:rsid w:val="00786B03"/>
    <w:rsid w:val="00792558"/>
    <w:rsid w:val="007B2782"/>
    <w:rsid w:val="007C14AB"/>
    <w:rsid w:val="007C34AC"/>
    <w:rsid w:val="007C3564"/>
    <w:rsid w:val="007C52F9"/>
    <w:rsid w:val="007E25D9"/>
    <w:rsid w:val="007E6966"/>
    <w:rsid w:val="00801C3F"/>
    <w:rsid w:val="00802A19"/>
    <w:rsid w:val="00815CFF"/>
    <w:rsid w:val="00816020"/>
    <w:rsid w:val="00816DC1"/>
    <w:rsid w:val="0083633C"/>
    <w:rsid w:val="00840C98"/>
    <w:rsid w:val="00844024"/>
    <w:rsid w:val="00847D1A"/>
    <w:rsid w:val="00850731"/>
    <w:rsid w:val="00851366"/>
    <w:rsid w:val="00860833"/>
    <w:rsid w:val="00863949"/>
    <w:rsid w:val="008652C0"/>
    <w:rsid w:val="00871205"/>
    <w:rsid w:val="00881176"/>
    <w:rsid w:val="0088187E"/>
    <w:rsid w:val="00893B33"/>
    <w:rsid w:val="008B24BD"/>
    <w:rsid w:val="008B4A74"/>
    <w:rsid w:val="008C1AAC"/>
    <w:rsid w:val="008E6CD6"/>
    <w:rsid w:val="008F17D8"/>
    <w:rsid w:val="008F1A82"/>
    <w:rsid w:val="008F2CD8"/>
    <w:rsid w:val="0090142D"/>
    <w:rsid w:val="00904EB7"/>
    <w:rsid w:val="00913D00"/>
    <w:rsid w:val="00915848"/>
    <w:rsid w:val="00916EC1"/>
    <w:rsid w:val="009233E5"/>
    <w:rsid w:val="009238DA"/>
    <w:rsid w:val="00931EF4"/>
    <w:rsid w:val="00945BA2"/>
    <w:rsid w:val="00967E73"/>
    <w:rsid w:val="00973403"/>
    <w:rsid w:val="009850C9"/>
    <w:rsid w:val="00985164"/>
    <w:rsid w:val="009B5D30"/>
    <w:rsid w:val="009B6858"/>
    <w:rsid w:val="009C1F52"/>
    <w:rsid w:val="009C7A7B"/>
    <w:rsid w:val="009D1CC4"/>
    <w:rsid w:val="009D2174"/>
    <w:rsid w:val="009D2B56"/>
    <w:rsid w:val="009D2FC9"/>
    <w:rsid w:val="009F0E92"/>
    <w:rsid w:val="009F0FD2"/>
    <w:rsid w:val="009F34D5"/>
    <w:rsid w:val="009F4181"/>
    <w:rsid w:val="00A05DE9"/>
    <w:rsid w:val="00A24E7F"/>
    <w:rsid w:val="00A571B1"/>
    <w:rsid w:val="00A60EFA"/>
    <w:rsid w:val="00A61F99"/>
    <w:rsid w:val="00A6369D"/>
    <w:rsid w:val="00A7133A"/>
    <w:rsid w:val="00A82F22"/>
    <w:rsid w:val="00A87A44"/>
    <w:rsid w:val="00A96506"/>
    <w:rsid w:val="00A96682"/>
    <w:rsid w:val="00A97572"/>
    <w:rsid w:val="00AA2735"/>
    <w:rsid w:val="00AA2F6F"/>
    <w:rsid w:val="00AA35F2"/>
    <w:rsid w:val="00AA4B5F"/>
    <w:rsid w:val="00AB606B"/>
    <w:rsid w:val="00AC329F"/>
    <w:rsid w:val="00AD51DB"/>
    <w:rsid w:val="00AF0D5B"/>
    <w:rsid w:val="00AF471F"/>
    <w:rsid w:val="00AF48A0"/>
    <w:rsid w:val="00AF690E"/>
    <w:rsid w:val="00AF6AD6"/>
    <w:rsid w:val="00B07E04"/>
    <w:rsid w:val="00B13C1C"/>
    <w:rsid w:val="00B21030"/>
    <w:rsid w:val="00B24863"/>
    <w:rsid w:val="00B27E33"/>
    <w:rsid w:val="00B3262B"/>
    <w:rsid w:val="00B338B0"/>
    <w:rsid w:val="00B44192"/>
    <w:rsid w:val="00B47F08"/>
    <w:rsid w:val="00B53326"/>
    <w:rsid w:val="00B70618"/>
    <w:rsid w:val="00B76B3D"/>
    <w:rsid w:val="00B84E0A"/>
    <w:rsid w:val="00B87048"/>
    <w:rsid w:val="00B97107"/>
    <w:rsid w:val="00BC11A3"/>
    <w:rsid w:val="00BC6F61"/>
    <w:rsid w:val="00BD7FE1"/>
    <w:rsid w:val="00BF1BCB"/>
    <w:rsid w:val="00C053A0"/>
    <w:rsid w:val="00C13EA5"/>
    <w:rsid w:val="00C22867"/>
    <w:rsid w:val="00C315AE"/>
    <w:rsid w:val="00C31B8B"/>
    <w:rsid w:val="00C3682E"/>
    <w:rsid w:val="00C42E3C"/>
    <w:rsid w:val="00C57A30"/>
    <w:rsid w:val="00C64774"/>
    <w:rsid w:val="00C74D78"/>
    <w:rsid w:val="00C8515B"/>
    <w:rsid w:val="00CA353B"/>
    <w:rsid w:val="00CC5F48"/>
    <w:rsid w:val="00CC77B7"/>
    <w:rsid w:val="00CD546A"/>
    <w:rsid w:val="00CE1D14"/>
    <w:rsid w:val="00CE2A59"/>
    <w:rsid w:val="00D0726C"/>
    <w:rsid w:val="00D121DD"/>
    <w:rsid w:val="00D21445"/>
    <w:rsid w:val="00D22D83"/>
    <w:rsid w:val="00D32FAD"/>
    <w:rsid w:val="00D41C21"/>
    <w:rsid w:val="00D532A6"/>
    <w:rsid w:val="00D6192E"/>
    <w:rsid w:val="00D7298E"/>
    <w:rsid w:val="00D851A3"/>
    <w:rsid w:val="00D8708F"/>
    <w:rsid w:val="00D91AED"/>
    <w:rsid w:val="00D967E6"/>
    <w:rsid w:val="00DA1421"/>
    <w:rsid w:val="00DA7F56"/>
    <w:rsid w:val="00DC3FD5"/>
    <w:rsid w:val="00DC7370"/>
    <w:rsid w:val="00DE1228"/>
    <w:rsid w:val="00DF25AB"/>
    <w:rsid w:val="00DF4D6C"/>
    <w:rsid w:val="00E0121D"/>
    <w:rsid w:val="00E23406"/>
    <w:rsid w:val="00E27696"/>
    <w:rsid w:val="00E352A1"/>
    <w:rsid w:val="00E36E04"/>
    <w:rsid w:val="00E464B8"/>
    <w:rsid w:val="00E52333"/>
    <w:rsid w:val="00E60463"/>
    <w:rsid w:val="00E8623F"/>
    <w:rsid w:val="00E92950"/>
    <w:rsid w:val="00E93392"/>
    <w:rsid w:val="00E93C97"/>
    <w:rsid w:val="00E978C9"/>
    <w:rsid w:val="00EA7FE6"/>
    <w:rsid w:val="00EC0375"/>
    <w:rsid w:val="00EC31AA"/>
    <w:rsid w:val="00EC3A1C"/>
    <w:rsid w:val="00EC5E23"/>
    <w:rsid w:val="00ED4113"/>
    <w:rsid w:val="00ED6C50"/>
    <w:rsid w:val="00EE4685"/>
    <w:rsid w:val="00EE7270"/>
    <w:rsid w:val="00EF5D60"/>
    <w:rsid w:val="00F01754"/>
    <w:rsid w:val="00F01F95"/>
    <w:rsid w:val="00F033BB"/>
    <w:rsid w:val="00F22B98"/>
    <w:rsid w:val="00F26C03"/>
    <w:rsid w:val="00F40240"/>
    <w:rsid w:val="00F46987"/>
    <w:rsid w:val="00F47B7A"/>
    <w:rsid w:val="00F57039"/>
    <w:rsid w:val="00F61CF1"/>
    <w:rsid w:val="00F67137"/>
    <w:rsid w:val="00F67A27"/>
    <w:rsid w:val="00F9547F"/>
    <w:rsid w:val="00FA266E"/>
    <w:rsid w:val="00FA4D66"/>
    <w:rsid w:val="00FC1F30"/>
    <w:rsid w:val="00FC4368"/>
    <w:rsid w:val="00FD1C02"/>
    <w:rsid w:val="00FD4364"/>
    <w:rsid w:val="00FE374C"/>
    <w:rsid w:val="00FE589A"/>
    <w:rsid w:val="00FF318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F875B"/>
  <w15:chartTrackingRefBased/>
  <w15:docId w15:val="{43A08ED7-3A8B-489A-8E86-7AFA3D06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233C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86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46E25-75F8-4798-B6AD-BBEA306F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5</cp:revision>
  <cp:lastPrinted>2023-03-23T12:42:00Z</cp:lastPrinted>
  <dcterms:created xsi:type="dcterms:W3CDTF">2024-10-01T07:03:00Z</dcterms:created>
  <dcterms:modified xsi:type="dcterms:W3CDTF">2024-10-21T10:44:00Z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2024-10-01T07:03:23Z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a616245d-b598-4042-9f51-70b7f3747484</vt:lpwstr>
  </property>
  <property fmtid="{D5CDD505-2E9C-101B-9397-08002B2CF9AE}" pid="8" name="MSIP_Label_239d554d-d720-408f-a503-c83424d8e5d7_ContentBits">
    <vt:lpwstr>0</vt:lpwstr>
  </property>
</Properties>
</file>